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ind w:left="441"/>
      </w:pPr>
      <w:r>
        <w:t>附件：</w:t>
      </w:r>
    </w:p>
    <w:p>
      <w:pPr>
        <w:pStyle w:val="2"/>
        <w:spacing w:before="137" w:line="266" w:lineRule="auto"/>
        <w:ind w:left="2628" w:right="65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868045</wp:posOffset>
                </wp:positionH>
                <wp:positionV relativeFrom="paragraph">
                  <wp:posOffset>859790</wp:posOffset>
                </wp:positionV>
                <wp:extent cx="6012180" cy="7480935"/>
                <wp:effectExtent l="0" t="0" r="0" b="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748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40"/>
                              <w:gridCol w:w="1925"/>
                              <w:gridCol w:w="2237"/>
                              <w:gridCol w:w="975"/>
                              <w:gridCol w:w="2425"/>
                              <w:gridCol w:w="1022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8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0"/>
                                    <w:jc w:val="left"/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118" w:right="9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0"/>
                                    <w:jc w:val="left"/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107" w:right="8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教学单位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0"/>
                                    <w:jc w:val="left"/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283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系（教研室）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4"/>
                                    <w:ind w:left="215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95"/>
                                      <w:sz w:val="28"/>
                                    </w:rPr>
                                    <w:t>教师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215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95"/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0"/>
                                    <w:jc w:val="left"/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62" w:right="3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参展课程名称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4"/>
                                    <w:ind w:left="238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95"/>
                                      <w:sz w:val="28"/>
                                    </w:rPr>
                                    <w:t>所获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238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95"/>
                                      <w:sz w:val="28"/>
                                    </w:rPr>
                                    <w:t>奖项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动画艺术学院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4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新媒体动画系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刘旭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新媒体动画项目实践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7"/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1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一等奖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漫画学院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7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漫画系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邱思斯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漫画分镜头设计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游戏学院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4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数字媒体艺术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陈剑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数字软件基础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设计与产品学院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4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艺术与科技系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向文心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信息与服务设计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6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电影学院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4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网络与新媒体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温丽君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2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新媒体视听产品策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60"/>
                                    <w:ind w:left="14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划、制作与推广实践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电影学院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戏剧影视美术设计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李佳骏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中西方服装史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文化产业商学院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7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广告学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汲婷婷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广告项目管理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虚拟现实学院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4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数字媒体技术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曲慧雁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数据库概论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民航学院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飞行器动力工程系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蒋永洲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航空动力装置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6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民航学院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48" w:righ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飞行器控制与信息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61"/>
                                    <w:ind w:left="148" w:righ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工程系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杨东平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6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无人机飞行控制系统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电影技术学院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52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数字特效系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毕韦达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62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设计原理与实践 II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国际交流学院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28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大学外语教研室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孟庆娟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/>
                                    <w:ind w:left="62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大学英语 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03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马克思主义学院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 w:line="364" w:lineRule="auto"/>
                                    <w:ind w:left="168" w:right="13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毛泽东思想和中国特色社会主义理论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28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体系概论教研室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杨翠平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0" w:line="364" w:lineRule="auto"/>
                                    <w:ind w:left="140" w:righ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毛泽东思想和中国特色社会主义理论体系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概论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通识教育学院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人文与艺术教研室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赫灵华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2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艺术概论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通识教育学院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科学与社会教研室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孙丹丹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美学漫谈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动画艺术学院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7" w:right="-4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影视动画系</w:t>
                                  </w:r>
                                  <w:r>
                                    <w:rPr>
                                      <w:sz w:val="24"/>
                                    </w:rPr>
                                    <w:t>（二维）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赵桂静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1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动画运动规律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二等奖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1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1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游戏学院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1"/>
                                    <w:ind w:left="40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数字媒体艺术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1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王思慧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1"/>
                                    <w:ind w:left="59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游戏角色设计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0"/>
                                    <w:ind w:left="118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0"/>
                                    <w:ind w:left="112" w:righ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设计与产品学院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0"/>
                                    <w:ind w:left="28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文创产品设计系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0"/>
                                    <w:ind w:left="116" w:righ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王一博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70"/>
                                    <w:ind w:left="62" w:righ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产品设计实践 I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68.35pt;margin-top:67.7pt;height:589.05pt;width:473.4pt;mso-position-horizontal-relative:page;z-index:251659264;mso-width-relative:page;mso-height-relative:page;" filled="f" stroked="f" coordsize="21600,21600" o:gfxdata="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hQG7NkAAAANAQAADwAAAAAAAAABACAAAAAiAAAAZHJzL2Rvd25yZXYueG1sUEsB&#10;AhQAFAAAAAgAh07iQFDpri2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40"/>
                        <w:gridCol w:w="1925"/>
                        <w:gridCol w:w="2237"/>
                        <w:gridCol w:w="975"/>
                        <w:gridCol w:w="2425"/>
                        <w:gridCol w:w="1022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8" w:hRule="atLeast"/>
                        </w:trPr>
                        <w:tc>
                          <w:tcPr>
                            <w:tcW w:w="84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ind w:left="118" w:right="9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ind w:left="107" w:right="8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教学单位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ind w:left="283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系（教研室）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4"/>
                              <w:ind w:left="215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5"/>
                                <w:sz w:val="28"/>
                              </w:rPr>
                              <w:t>教师</w:t>
                            </w:r>
                          </w:p>
                          <w:p>
                            <w:pPr>
                              <w:pStyle w:val="10"/>
                              <w:spacing w:before="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215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5"/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ind w:left="62" w:right="3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参展课程名称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4"/>
                              <w:ind w:left="238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5"/>
                                <w:sz w:val="28"/>
                              </w:rPr>
                              <w:t>所获</w:t>
                            </w:r>
                          </w:p>
                          <w:p>
                            <w:pPr>
                              <w:pStyle w:val="10"/>
                              <w:spacing w:before="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238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5"/>
                                <w:sz w:val="28"/>
                              </w:rPr>
                              <w:t>奖项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动画艺术学院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4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新媒体动画系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刘旭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新媒体动画项目实践</w:t>
                            </w:r>
                          </w:p>
                        </w:tc>
                        <w:tc>
                          <w:tcPr>
                            <w:tcW w:w="1022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7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ind w:left="1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一等奖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漫画学院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7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漫画系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邱思斯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漫画分镜头设计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游戏学院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4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数字媒体艺术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陈剑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数字软件基础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设计与产品学院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4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艺术与科技系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向文心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信息与服务设计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6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电影学院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4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网络与新媒体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温丽君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2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新媒体视听产品策</w:t>
                            </w:r>
                          </w:p>
                          <w:p>
                            <w:pPr>
                              <w:pStyle w:val="10"/>
                              <w:spacing w:before="160"/>
                              <w:ind w:left="1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划、制作与推广实践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电影学院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戏剧影视美术设计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李佳骏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中西方服装史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文化产业商学院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7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广告学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汲婷婷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广告项目管理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虚拟现实学院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4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数字媒体技术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曲慧雁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数据库概论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民航学院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飞行器动力工程系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蒋永洲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航空动力装置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6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民航学院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48" w:righ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飞行器控制与信息</w:t>
                            </w:r>
                          </w:p>
                          <w:p>
                            <w:pPr>
                              <w:pStyle w:val="10"/>
                              <w:spacing w:before="161"/>
                              <w:ind w:left="148" w:righ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工程系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杨东平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6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无人机飞行控制系统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电影技术学院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52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数字特效系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毕韦达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62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设计原理与实践 II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国际交流学院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28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大学外语教研室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孟庆娟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/>
                              <w:ind w:left="62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大学英语 2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03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马克思主义学院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 w:line="364" w:lineRule="auto"/>
                              <w:ind w:left="168" w:right="13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毛泽东思想和中国特色社会主义理论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28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体系概论教研室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杨翠平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0" w:line="364" w:lineRule="auto"/>
                              <w:ind w:left="140" w:righ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毛泽东思想和中国特色社会主义理论体系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概论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通识教育学院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人文与艺术教研室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赫灵华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2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艺术概论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通识教育学院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科学与社会教研室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孙丹丹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美学漫谈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动画艺术学院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7" w:right="-4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影视动画系</w:t>
                            </w:r>
                            <w:r>
                              <w:rPr>
                                <w:sz w:val="24"/>
                              </w:rPr>
                              <w:t>（二维）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赵桂静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1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动画运动规律</w:t>
                            </w:r>
                          </w:p>
                        </w:tc>
                        <w:tc>
                          <w:tcPr>
                            <w:tcW w:w="1022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二等奖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1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1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游戏学院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1"/>
                              <w:ind w:left="40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数字媒体艺术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1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王思慧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1"/>
                              <w:ind w:left="59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游戏角色设计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5" w:hRule="atLeast"/>
                        </w:trPr>
                        <w:tc>
                          <w:tcPr>
                            <w:tcW w:w="840" w:type="dxa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0"/>
                              <w:ind w:left="118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0"/>
                              <w:ind w:left="112" w:righ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设计与产品学院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0"/>
                              <w:ind w:left="28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文创产品设计系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0"/>
                              <w:ind w:left="116" w:righ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王一博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70"/>
                              <w:ind w:left="62" w:righ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产品设计实践 I</w:t>
                            </w:r>
                          </w:p>
                        </w:tc>
                        <w:tc>
                          <w:tcPr>
                            <w:tcW w:w="1022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5"/>
        </w:rPr>
        <w:t>吉林动画学院系（教研室）教学管理干部</w:t>
      </w:r>
      <w:r>
        <w:t>教学文件交流展获奖名单</w:t>
      </w:r>
    </w:p>
    <w:p>
      <w:pPr>
        <w:spacing w:after="0" w:line="266" w:lineRule="auto"/>
        <w:sectPr>
          <w:footerReference r:id="rId5" w:type="default"/>
          <w:pgSz w:w="11910" w:h="16840"/>
          <w:pgMar w:top="1480" w:right="960" w:bottom="1180" w:left="1260" w:header="0" w:footer="913" w:gutter="0"/>
          <w:cols w:space="720" w:num="1"/>
        </w:sectPr>
      </w:pPr>
    </w:p>
    <w:tbl>
      <w:tblPr>
        <w:tblStyle w:val="6"/>
        <w:tblW w:w="0" w:type="auto"/>
        <w:tblInd w:w="13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925"/>
        <w:gridCol w:w="2237"/>
        <w:gridCol w:w="975"/>
        <w:gridCol w:w="2425"/>
        <w:gridCol w:w="10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8" w:right="9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48" w:right="119"/>
              <w:rPr>
                <w:sz w:val="24"/>
              </w:rPr>
            </w:pPr>
            <w:r>
              <w:rPr>
                <w:sz w:val="24"/>
              </w:rPr>
              <w:t>网络与新媒体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柳明</w:t>
            </w:r>
          </w:p>
        </w:tc>
        <w:tc>
          <w:tcPr>
            <w:tcW w:w="2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短视频的编辑与制作</w:t>
            </w:r>
          </w:p>
        </w:tc>
        <w:tc>
          <w:tcPr>
            <w:tcW w:w="1022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18" w:right="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48" w:right="119"/>
              <w:rPr>
                <w:sz w:val="24"/>
              </w:rPr>
            </w:pPr>
            <w:r>
              <w:rPr>
                <w:sz w:val="24"/>
              </w:rPr>
              <w:t>广播电视编导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姜文玉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广播电视采访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left="118" w:right="9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left="148" w:right="119"/>
              <w:rPr>
                <w:sz w:val="24"/>
              </w:rPr>
            </w:pPr>
            <w:r>
              <w:rPr>
                <w:sz w:val="24"/>
              </w:rPr>
              <w:t>戏剧影视文学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冷星野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电影编剧理论与实践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8" w:right="9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2" w:right="83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48" w:right="119"/>
              <w:rPr>
                <w:sz w:val="24"/>
              </w:rPr>
            </w:pPr>
            <w:r>
              <w:rPr>
                <w:sz w:val="24"/>
              </w:rPr>
              <w:t>市场营销系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赵雅萍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市场营销调研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8" w:right="9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2" w:right="83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48" w:right="119"/>
              <w:rPr>
                <w:sz w:val="24"/>
              </w:rPr>
            </w:pPr>
            <w:r>
              <w:rPr>
                <w:sz w:val="24"/>
              </w:rPr>
              <w:t>文化产业管理系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高 搏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380"/>
              <w:jc w:val="left"/>
              <w:rPr>
                <w:sz w:val="24"/>
              </w:rPr>
            </w:pPr>
            <w:r>
              <w:rPr>
                <w:sz w:val="24"/>
              </w:rPr>
              <w:t>文化市场营销学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8" w:right="9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12" w:right="83"/>
              <w:rPr>
                <w:sz w:val="24"/>
              </w:rPr>
            </w:pPr>
            <w:r>
              <w:rPr>
                <w:sz w:val="24"/>
              </w:rPr>
              <w:t>虚拟现实学院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left="148" w:right="119"/>
              <w:rPr>
                <w:sz w:val="24"/>
              </w:rPr>
            </w:pPr>
            <w:r>
              <w:rPr>
                <w:sz w:val="24"/>
              </w:rPr>
              <w:t>软件工程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徐中宇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1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Python 程序设计基础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18" w:right="9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12" w:right="83"/>
              <w:rPr>
                <w:sz w:val="24"/>
              </w:rPr>
            </w:pPr>
            <w:r>
              <w:rPr>
                <w:sz w:val="24"/>
              </w:rPr>
              <w:t>民航学院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48" w:right="119"/>
              <w:rPr>
                <w:sz w:val="24"/>
              </w:rPr>
            </w:pPr>
            <w:r>
              <w:rPr>
                <w:sz w:val="24"/>
              </w:rPr>
              <w:t>播音主持（空乘）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陈巍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无人机结构与系统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18" w:right="9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12" w:right="83"/>
              <w:rPr>
                <w:sz w:val="24"/>
              </w:rPr>
            </w:pPr>
            <w:r>
              <w:rPr>
                <w:sz w:val="24"/>
              </w:rPr>
              <w:t>体育俱乐部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148" w:right="119"/>
              <w:rPr>
                <w:sz w:val="24"/>
              </w:rPr>
            </w:pPr>
            <w:r>
              <w:rPr>
                <w:sz w:val="24"/>
              </w:rPr>
              <w:t>体育教研室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曲罡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0"/>
              <w:ind w:left="59" w:right="33"/>
              <w:rPr>
                <w:sz w:val="24"/>
              </w:rPr>
            </w:pPr>
            <w:r>
              <w:rPr>
                <w:sz w:val="24"/>
              </w:rPr>
              <w:t>篮球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left="118" w:right="9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left="112" w:right="83"/>
              <w:rPr>
                <w:sz w:val="24"/>
              </w:rPr>
            </w:pPr>
            <w:r>
              <w:rPr>
                <w:sz w:val="24"/>
              </w:rPr>
              <w:t>动画艺术学院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left="148" w:right="119"/>
              <w:rPr>
                <w:sz w:val="24"/>
              </w:rPr>
            </w:pPr>
            <w:r>
              <w:rPr>
                <w:sz w:val="24"/>
              </w:rPr>
              <w:t>动画基础教学部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冯诗棋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2"/>
              <w:ind w:left="740"/>
              <w:jc w:val="left"/>
              <w:rPr>
                <w:sz w:val="24"/>
              </w:rPr>
            </w:pPr>
            <w:r>
              <w:rPr>
                <w:sz w:val="24"/>
              </w:rPr>
              <w:t>动画原理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jc w:val="left"/>
              <w:rPr>
                <w:b/>
                <w:sz w:val="24"/>
              </w:rPr>
            </w:pPr>
          </w:p>
          <w:p>
            <w:pPr>
              <w:pStyle w:val="10"/>
              <w:spacing w:before="170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118" w:right="9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112" w:right="83"/>
              <w:rPr>
                <w:sz w:val="24"/>
              </w:rPr>
            </w:pPr>
            <w:r>
              <w:rPr>
                <w:sz w:val="24"/>
              </w:rPr>
              <w:t>游戏学院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148" w:right="119"/>
              <w:rPr>
                <w:sz w:val="24"/>
              </w:rPr>
            </w:pPr>
            <w:r>
              <w:rPr>
                <w:sz w:val="24"/>
              </w:rPr>
              <w:t>数字媒体艺术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李岩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创意设计工坊基础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left="118" w:right="9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left="112" w:right="83"/>
              <w:rPr>
                <w:sz w:val="24"/>
              </w:rPr>
            </w:pPr>
            <w:r>
              <w:rPr>
                <w:sz w:val="24"/>
              </w:rPr>
              <w:t>游戏学院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left="148" w:right="119"/>
              <w:rPr>
                <w:sz w:val="24"/>
              </w:rPr>
            </w:pPr>
            <w:r>
              <w:rPr>
                <w:sz w:val="24"/>
              </w:rPr>
              <w:t>游戏开发技术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佟鑫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62" w:right="33"/>
              <w:rPr>
                <w:sz w:val="24"/>
              </w:rPr>
            </w:pPr>
            <w:r>
              <w:rPr>
                <w:sz w:val="24"/>
              </w:rPr>
              <w:t>UnrealEngine 技术基</w:t>
            </w:r>
          </w:p>
          <w:p>
            <w:pPr>
              <w:pStyle w:val="10"/>
              <w:spacing w:before="161"/>
              <w:ind w:left="26"/>
              <w:rPr>
                <w:sz w:val="24"/>
              </w:rPr>
            </w:pPr>
            <w:r>
              <w:rPr>
                <w:sz w:val="24"/>
              </w:rPr>
              <w:t>础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18" w:right="9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12" w:right="83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48" w:right="119"/>
              <w:rPr>
                <w:sz w:val="24"/>
              </w:rPr>
            </w:pPr>
            <w:r>
              <w:rPr>
                <w:sz w:val="24"/>
              </w:rPr>
              <w:t>视觉传达设计系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任旭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视觉设计师实践 1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18" w:right="9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12" w:right="83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48" w:right="119"/>
              <w:rPr>
                <w:sz w:val="24"/>
              </w:rPr>
            </w:pPr>
            <w:r>
              <w:rPr>
                <w:sz w:val="24"/>
              </w:rPr>
              <w:t>建筑空间设计系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郝边远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数字媒体设计实践 2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18" w:right="9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48" w:right="119"/>
              <w:rPr>
                <w:sz w:val="24"/>
              </w:rPr>
            </w:pPr>
            <w:r>
              <w:rPr>
                <w:sz w:val="24"/>
              </w:rPr>
              <w:t>影视制片管理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曹达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电影产业研究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118" w:right="9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148" w:right="119"/>
              <w:rPr>
                <w:sz w:val="24"/>
              </w:rPr>
            </w:pPr>
            <w:r>
              <w:rPr>
                <w:sz w:val="24"/>
              </w:rPr>
              <w:t>摄录系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侯琳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2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电视画面编辑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18" w:righ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48" w:right="119"/>
              <w:rPr>
                <w:sz w:val="24"/>
              </w:rPr>
            </w:pPr>
            <w:r>
              <w:rPr>
                <w:sz w:val="24"/>
              </w:rPr>
              <w:t>导演系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王嵩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740"/>
              <w:jc w:val="left"/>
              <w:rPr>
                <w:sz w:val="24"/>
              </w:rPr>
            </w:pPr>
            <w:r>
              <w:rPr>
                <w:sz w:val="24"/>
              </w:rPr>
              <w:t>电影语言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left="118" w:right="9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left="148" w:right="119"/>
              <w:rPr>
                <w:sz w:val="24"/>
              </w:rPr>
            </w:pPr>
            <w:r>
              <w:rPr>
                <w:sz w:val="24"/>
              </w:rPr>
              <w:t>广播电视编导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1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王世峰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59" w:right="33"/>
              <w:rPr>
                <w:sz w:val="24"/>
              </w:rPr>
            </w:pPr>
            <w:r>
              <w:rPr>
                <w:sz w:val="24"/>
              </w:rPr>
              <w:t>新媒体短视频模型研</w:t>
            </w:r>
          </w:p>
          <w:p>
            <w:pPr>
              <w:pStyle w:val="10"/>
              <w:spacing w:before="161"/>
              <w:ind w:left="26"/>
              <w:rPr>
                <w:sz w:val="24"/>
              </w:rPr>
            </w:pPr>
            <w:r>
              <w:rPr>
                <w:sz w:val="24"/>
              </w:rPr>
              <w:t>究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18" w:right="9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148" w:right="119"/>
              <w:rPr>
                <w:sz w:val="24"/>
              </w:rPr>
            </w:pPr>
            <w:r>
              <w:rPr>
                <w:sz w:val="24"/>
              </w:rPr>
              <w:t>摄录系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肖继鹏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影视后期制作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4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18" w:right="9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12" w:right="83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148" w:right="119"/>
              <w:rPr>
                <w:sz w:val="24"/>
              </w:rPr>
            </w:pPr>
            <w:r>
              <w:rPr>
                <w:sz w:val="24"/>
              </w:rPr>
              <w:t>表演系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吴瑶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表演基础训练</w:t>
            </w:r>
          </w:p>
        </w:tc>
        <w:tc>
          <w:tcPr>
            <w:tcW w:w="1022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bookmarkStart w:id="0" w:name="_GoBack"/>
      <w:bookmarkEnd w:id="0"/>
    </w:p>
    <w:sectPr>
      <w:footerReference r:id="rId6" w:type="default"/>
      <w:pgSz w:w="11910" w:h="16840"/>
      <w:pgMar w:top="1400" w:right="960" w:bottom="1100" w:left="126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TFhZjNiMGMwNTFhZGQ2ODY2NTc1NjQyZTgwZTQifQ=="/>
  </w:docVars>
  <w:rsids>
    <w:rsidRoot w:val="00000000"/>
    <w:rsid w:val="083B791F"/>
    <w:rsid w:val="09815806"/>
    <w:rsid w:val="295C3D91"/>
    <w:rsid w:val="35FE3BB6"/>
    <w:rsid w:val="375661C7"/>
    <w:rsid w:val="65075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46" w:right="453" w:hanging="1544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458</Characters>
  <TotalTime>1</TotalTime>
  <ScaleCrop>false</ScaleCrop>
  <LinksUpToDate>false</LinksUpToDate>
  <CharactersWithSpaces>475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2022-05-13T01:57:00Z</dcterms:created>
  <dc:creator>Administrator</dc:creator>
  <cp:lastModifiedBy>wyw</cp:lastModifiedBy>
  <dcterms:modified xsi:type="dcterms:W3CDTF">2022-05-13T02:00:29Z</dcterms:modified>
  <dc:title>吉林动画学院文件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2022-05-13T00:00:00Z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A880D3EA3DCE489580FB356DD73FF10D</vt:lpwstr>
  </property>
</Properties>
</file>